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60D3" w14:textId="77777777" w:rsidR="00E11EC2" w:rsidRPr="009D781E" w:rsidRDefault="00E11EC2" w:rsidP="00E11EC2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bookmarkStart w:id="0" w:name="_Hlk120697140"/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564D618F" w14:textId="77777777" w:rsidR="00E11EC2" w:rsidRPr="009D781E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</w:p>
    <w:p w14:paraId="71A47BCB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59BE4EBF" w14:textId="77777777" w:rsidTr="00035017">
        <w:tc>
          <w:tcPr>
            <w:tcW w:w="4172" w:type="dxa"/>
          </w:tcPr>
          <w:p w14:paraId="4E2E1A93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4DFCAF4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06247FB9" w14:textId="77777777" w:rsidTr="00035017">
        <w:tc>
          <w:tcPr>
            <w:tcW w:w="4172" w:type="dxa"/>
          </w:tcPr>
          <w:p w14:paraId="4879DD1D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1449C0C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64B0D03C" w14:textId="77777777" w:rsidTr="00035017">
        <w:tc>
          <w:tcPr>
            <w:tcW w:w="4172" w:type="dxa"/>
          </w:tcPr>
          <w:p w14:paraId="002348E9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6E317379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675C84BF" w14:textId="77777777" w:rsidTr="00035017">
        <w:tc>
          <w:tcPr>
            <w:tcW w:w="4172" w:type="dxa"/>
          </w:tcPr>
          <w:p w14:paraId="7A27E3D6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635D84E7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1303D6DE" w14:textId="77777777" w:rsidTr="00035017">
        <w:tc>
          <w:tcPr>
            <w:tcW w:w="4172" w:type="dxa"/>
          </w:tcPr>
          <w:p w14:paraId="15C072E1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556ADCF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4CB74223" w14:textId="77777777" w:rsidTr="00035017">
        <w:tc>
          <w:tcPr>
            <w:tcW w:w="4172" w:type="dxa"/>
          </w:tcPr>
          <w:p w14:paraId="3956A9A7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2D7103B8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51CB0E04" w14:textId="77777777" w:rsidTr="00035017">
        <w:tc>
          <w:tcPr>
            <w:tcW w:w="4172" w:type="dxa"/>
          </w:tcPr>
          <w:p w14:paraId="63A87CDD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5E58039" w14:textId="77777777" w:rsidR="00E11EC2" w:rsidRPr="009D781E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2416AB11" w14:textId="77777777" w:rsidTr="00035017">
        <w:tc>
          <w:tcPr>
            <w:tcW w:w="4172" w:type="dxa"/>
          </w:tcPr>
          <w:p w14:paraId="00750392" w14:textId="77777777" w:rsidR="00E11EC2" w:rsidRPr="009D781E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4AD7968" w14:textId="77777777" w:rsidR="00E11EC2" w:rsidRPr="009D781E" w:rsidRDefault="00E11EC2" w:rsidP="00E11EC2">
      <w:pPr>
        <w:spacing w:after="0" w:line="240" w:lineRule="auto"/>
        <w:rPr>
          <w:rFonts w:cstheme="minorHAnsi"/>
        </w:rPr>
      </w:pPr>
    </w:p>
    <w:p w14:paraId="5E173BAC" w14:textId="77777777" w:rsidR="00E11EC2" w:rsidRPr="009D781E" w:rsidRDefault="00E11EC2" w:rsidP="00E11EC2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3C59101C" w14:textId="77777777" w:rsidR="00E11EC2" w:rsidRPr="009D781E" w:rsidRDefault="00E11EC2" w:rsidP="00E11EC2">
      <w:pPr>
        <w:spacing w:after="0" w:line="240" w:lineRule="auto"/>
        <w:rPr>
          <w:rFonts w:cstheme="minorHAnsi"/>
        </w:rPr>
      </w:pPr>
    </w:p>
    <w:p w14:paraId="3FCBE36E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48CA7568" w14:textId="77777777" w:rsidTr="00035017">
        <w:tc>
          <w:tcPr>
            <w:tcW w:w="4172" w:type="dxa"/>
          </w:tcPr>
          <w:p w14:paraId="0BE0C3F6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A06E3BC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6F3EB784" w14:textId="77777777" w:rsidTr="00035017">
        <w:tc>
          <w:tcPr>
            <w:tcW w:w="4172" w:type="dxa"/>
          </w:tcPr>
          <w:p w14:paraId="155B6BAE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41343D4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54DA884C" w14:textId="77777777" w:rsidTr="00035017">
        <w:tc>
          <w:tcPr>
            <w:tcW w:w="4172" w:type="dxa"/>
          </w:tcPr>
          <w:p w14:paraId="021E060B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EAB9D35" w14:textId="77777777" w:rsidR="00E11EC2" w:rsidRPr="009D781E" w:rsidRDefault="00E11EC2" w:rsidP="00E11EC2">
      <w:pPr>
        <w:spacing w:after="0" w:line="240" w:lineRule="auto"/>
        <w:rPr>
          <w:rFonts w:cstheme="minorHAnsi"/>
        </w:rPr>
      </w:pPr>
    </w:p>
    <w:p w14:paraId="78BAE3AD" w14:textId="77777777" w:rsidR="00E11EC2" w:rsidRPr="009D781E" w:rsidRDefault="00E11EC2" w:rsidP="00E11EC2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34BD537E" w14:textId="77777777" w:rsidR="00E11EC2" w:rsidRPr="009D781E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</w:p>
    <w:p w14:paraId="5E38D520" w14:textId="77777777" w:rsidR="00E11EC2" w:rsidRPr="009D781E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Faktura na Zleceniodawcę</w:t>
      </w:r>
    </w:p>
    <w:p w14:paraId="455509FC" w14:textId="77777777" w:rsidR="00E11EC2" w:rsidRPr="009D781E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Faktura na inną firmę </w:t>
      </w:r>
    </w:p>
    <w:p w14:paraId="6A6CEED2" w14:textId="77777777" w:rsidR="00E11EC2" w:rsidRDefault="00E11EC2" w:rsidP="00E11EC2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7012EC2A" w14:textId="77777777" w:rsidR="00E11EC2" w:rsidRPr="009D781E" w:rsidRDefault="00E11EC2" w:rsidP="00E11EC2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20FB0D75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647D7DA5" w14:textId="77777777" w:rsidTr="00035017">
        <w:tc>
          <w:tcPr>
            <w:tcW w:w="4172" w:type="dxa"/>
          </w:tcPr>
          <w:p w14:paraId="5A400144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D4A0B04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6E064521" w14:textId="77777777" w:rsidTr="00035017">
        <w:tc>
          <w:tcPr>
            <w:tcW w:w="4172" w:type="dxa"/>
          </w:tcPr>
          <w:p w14:paraId="5C957DC1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96F209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44594221" w14:textId="77777777" w:rsidTr="00035017">
        <w:tc>
          <w:tcPr>
            <w:tcW w:w="4172" w:type="dxa"/>
          </w:tcPr>
          <w:p w14:paraId="16CFFE3E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2F4AB468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FF7D5CB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Płatność:    </w:t>
      </w:r>
    </w:p>
    <w:p w14:paraId="41D1A8AF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Przelew </w:t>
      </w:r>
    </w:p>
    <w:p w14:paraId="2341168C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30AAB97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1B657236" w14:textId="77777777" w:rsidR="00E11EC2" w:rsidRPr="009D781E" w:rsidRDefault="00E11EC2" w:rsidP="00E11EC2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(do przesłania faktury w formie elektronicznej)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7DECA740" w14:textId="77777777" w:rsidTr="00035017">
        <w:tc>
          <w:tcPr>
            <w:tcW w:w="4172" w:type="dxa"/>
          </w:tcPr>
          <w:p w14:paraId="1DDB377E" w14:textId="77777777" w:rsidR="00E11EC2" w:rsidRPr="009D781E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AD93137" w14:textId="77777777" w:rsidR="00E11EC2" w:rsidRPr="009D781E" w:rsidRDefault="00E11EC2" w:rsidP="00E11EC2">
      <w:pPr>
        <w:spacing w:after="0" w:line="240" w:lineRule="auto"/>
        <w:rPr>
          <w:rFonts w:cstheme="minorHAnsi"/>
        </w:rPr>
      </w:pPr>
    </w:p>
    <w:p w14:paraId="79420BA1" w14:textId="77777777" w:rsidR="00E11EC2" w:rsidRPr="009D781E" w:rsidRDefault="00E11EC2" w:rsidP="00E11EC2">
      <w:pPr>
        <w:spacing w:after="0" w:line="240" w:lineRule="auto"/>
        <w:rPr>
          <w:rFonts w:cstheme="minorHAnsi"/>
        </w:rPr>
      </w:pPr>
    </w:p>
    <w:p w14:paraId="75C51B0B" w14:textId="77777777" w:rsidR="00E11EC2" w:rsidRPr="009D781E" w:rsidRDefault="00E11EC2" w:rsidP="00E11EC2">
      <w:pPr>
        <w:spacing w:after="0" w:line="240" w:lineRule="auto"/>
        <w:rPr>
          <w:rFonts w:cstheme="minorHAnsi"/>
        </w:rPr>
      </w:pPr>
    </w:p>
    <w:p w14:paraId="25AB6311" w14:textId="77777777" w:rsidR="00E11EC2" w:rsidRPr="009D781E" w:rsidRDefault="00E11EC2" w:rsidP="00E11EC2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3B045692" w14:textId="77777777" w:rsidR="00E11EC2" w:rsidRPr="009D781E" w:rsidRDefault="00E11EC2" w:rsidP="00E11EC2">
      <w:pPr>
        <w:spacing w:after="0" w:line="240" w:lineRule="auto"/>
        <w:rPr>
          <w:rFonts w:cstheme="minorHAnsi"/>
        </w:rPr>
      </w:pPr>
    </w:p>
    <w:p w14:paraId="3079FF40" w14:textId="77777777" w:rsidR="00E11EC2" w:rsidRPr="009D781E" w:rsidRDefault="00E11EC2" w:rsidP="00E11EC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</w:rPr>
        <w:t xml:space="preserve"> W języku polskim </w:t>
      </w:r>
    </w:p>
    <w:p w14:paraId="5341F66B" w14:textId="77777777" w:rsidR="00E11EC2" w:rsidRPr="009D781E" w:rsidRDefault="00E11EC2" w:rsidP="00E11EC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</w:rPr>
        <w:t xml:space="preserve"> W języku angielskim</w:t>
      </w:r>
      <w:r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24973B3E" w14:textId="77777777" w:rsidR="00E11EC2" w:rsidRPr="009D781E" w:rsidRDefault="00E11EC2" w:rsidP="00E11EC2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</w:rPr>
        <w:t xml:space="preserve"> W innym języku </w:t>
      </w:r>
    </w:p>
    <w:p w14:paraId="58C8813B" w14:textId="77777777" w:rsidR="00E11EC2" w:rsidRPr="009D781E" w:rsidRDefault="00E11EC2" w:rsidP="00E11EC2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24EED05B" w14:textId="77777777" w:rsidTr="00035017">
        <w:tc>
          <w:tcPr>
            <w:tcW w:w="4172" w:type="dxa"/>
          </w:tcPr>
          <w:p w14:paraId="1F1287C2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8BBF358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D737153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WYSTAWIC NA:</w:t>
      </w:r>
      <w:r w:rsidRPr="009D781E">
        <w:rPr>
          <w:rFonts w:cstheme="minorHAnsi"/>
          <w:sz w:val="20"/>
          <w:szCs w:val="20"/>
        </w:rPr>
        <w:br/>
      </w:r>
    </w:p>
    <w:p w14:paraId="30CF6ED2" w14:textId="77777777" w:rsidR="00E11EC2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Zleceniodawcę </w:t>
      </w:r>
    </w:p>
    <w:p w14:paraId="20DB36D2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Inną firmę </w:t>
      </w:r>
    </w:p>
    <w:p w14:paraId="14D2E98A" w14:textId="77777777" w:rsidR="00E11EC2" w:rsidRPr="009D781E" w:rsidRDefault="00E11EC2" w:rsidP="00E11EC2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7A55FF0A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5EDD2279" w14:textId="77777777" w:rsidTr="00035017">
        <w:tc>
          <w:tcPr>
            <w:tcW w:w="4172" w:type="dxa"/>
          </w:tcPr>
          <w:p w14:paraId="50260D68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64807809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58D68E14" w14:textId="77777777" w:rsidTr="00035017">
        <w:tc>
          <w:tcPr>
            <w:tcW w:w="4172" w:type="dxa"/>
          </w:tcPr>
          <w:p w14:paraId="2F89E9AE" w14:textId="77777777" w:rsidR="00E11EC2" w:rsidRPr="009D781E" w:rsidRDefault="00E11EC2" w:rsidP="00035017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A157540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43FE5E0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</w:t>
      </w:r>
      <w:r>
        <w:rPr>
          <w:rFonts w:cstheme="minorHAnsi"/>
          <w:sz w:val="20"/>
          <w:szCs w:val="20"/>
        </w:rPr>
        <w:t>:</w:t>
      </w:r>
      <w:r w:rsidRPr="009D781E">
        <w:rPr>
          <w:rFonts w:cstheme="minorHAnsi"/>
          <w:sz w:val="20"/>
          <w:szCs w:val="20"/>
        </w:rPr>
        <w:br/>
      </w:r>
    </w:p>
    <w:p w14:paraId="0262A31D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Pocztą elektroniczną na: </w:t>
      </w:r>
    </w:p>
    <w:p w14:paraId="1D182FC2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Adres e-mail Zleceniodawcy</w:t>
      </w:r>
    </w:p>
    <w:p w14:paraId="43ECDD00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Inny adres e-mail:</w:t>
      </w:r>
    </w:p>
    <w:p w14:paraId="70E72A54" w14:textId="77777777" w:rsidR="00E11EC2" w:rsidRPr="009D781E" w:rsidRDefault="00E11EC2" w:rsidP="00E11EC2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64F1FFE6" w14:textId="77777777" w:rsidTr="00035017">
        <w:tc>
          <w:tcPr>
            <w:tcW w:w="4172" w:type="dxa"/>
          </w:tcPr>
          <w:p w14:paraId="6F4FD6D8" w14:textId="77777777" w:rsidR="00E11EC2" w:rsidRPr="009D781E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32F2F5E5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DD015C7" w14:textId="77777777" w:rsidR="00E11EC2" w:rsidRPr="00E44638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E44638">
        <w:rPr>
          <w:rFonts w:cstheme="minorHAnsi"/>
        </w:rPr>
        <w:t xml:space="preserve"> Pocztą </w:t>
      </w:r>
      <w:r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22E046FD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1102DA2" w14:textId="77777777" w:rsidR="00E11EC2" w:rsidRPr="009D781E" w:rsidRDefault="00E11EC2" w:rsidP="00E11EC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Pr="009D781E">
        <w:rPr>
          <w:rFonts w:cstheme="minorHAnsi"/>
          <w:b/>
          <w:bCs/>
          <w:sz w:val="20"/>
          <w:szCs w:val="20"/>
        </w:rPr>
        <w:br/>
      </w:r>
    </w:p>
    <w:p w14:paraId="34B34B89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Usługa ekspresowa (za dodatkową opłatą)</w:t>
      </w:r>
    </w:p>
    <w:p w14:paraId="5D659CA3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1E36F933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Podanie niepewności pomiaru na sprawozdaniu z badań</w:t>
      </w:r>
    </w:p>
    <w:p w14:paraId="3E02E727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Stwierdzenie zgodności wyników badań z wymaganiami</w:t>
      </w:r>
    </w:p>
    <w:p w14:paraId="106AA3E7" w14:textId="77777777" w:rsidR="00E11EC2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661E9B80" w14:textId="77777777" w:rsidR="00E11EC2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załączonej specyfikacji </w:t>
      </w:r>
      <w:r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3F405B63" w14:textId="77777777" w:rsidR="00E11EC2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rozporządzeniu</w:t>
      </w:r>
      <w:r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1F97B148" w14:textId="77777777" w:rsidTr="00035017">
        <w:tc>
          <w:tcPr>
            <w:tcW w:w="4172" w:type="dxa"/>
          </w:tcPr>
          <w:p w14:paraId="22FEAF4C" w14:textId="77777777" w:rsidR="00E11EC2" w:rsidRPr="009D781E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978D340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B4D0BA7" w14:textId="77777777" w:rsidR="00E11EC2" w:rsidRPr="00527EFF" w:rsidRDefault="00E11EC2" w:rsidP="00E11EC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 w:rsidRPr="003928FA">
        <w:rPr>
          <w:rFonts w:cstheme="minorHAnsi"/>
          <w:sz w:val="20"/>
          <w:szCs w:val="20"/>
        </w:rPr>
        <w:t xml:space="preserve">Zasadę stwierdzenia zgodności z wymaganiami należy ustalić </w:t>
      </w:r>
      <w:r>
        <w:rPr>
          <w:rFonts w:cstheme="minorHAnsi"/>
          <w:sz w:val="20"/>
          <w:szCs w:val="20"/>
        </w:rPr>
        <w:br/>
      </w:r>
      <w:r w:rsidRPr="003928FA">
        <w:rPr>
          <w:rFonts w:cstheme="minorHAnsi"/>
          <w:sz w:val="20"/>
          <w:szCs w:val="20"/>
        </w:rPr>
        <w:t xml:space="preserve">z GBA POLSKA. W przypadku braku informacji od Klienta </w:t>
      </w:r>
      <w:r w:rsidRPr="003928FA">
        <w:rPr>
          <w:rFonts w:ascii="Calibri" w:hAnsi="Calibri" w:cs="Calibri"/>
          <w:sz w:val="20"/>
          <w:szCs w:val="20"/>
        </w:rPr>
        <w:t>laboratorium stosuje zasadę prostej akceptacji, za wyjątkiem gdy zasada</w:t>
      </w:r>
      <w:r>
        <w:rPr>
          <w:rFonts w:ascii="Calibri" w:hAnsi="Calibri" w:cs="Calibri"/>
          <w:sz w:val="20"/>
          <w:szCs w:val="20"/>
        </w:rPr>
        <w:t xml:space="preserve"> </w:t>
      </w:r>
      <w:r w:rsidRPr="003928FA">
        <w:rPr>
          <w:rFonts w:ascii="Calibri" w:hAnsi="Calibri" w:cs="Calibri"/>
          <w:sz w:val="20"/>
          <w:szCs w:val="20"/>
        </w:rPr>
        <w:t xml:space="preserve">podejmowania decyzji została wskazana </w:t>
      </w:r>
      <w:r>
        <w:rPr>
          <w:rFonts w:ascii="Calibri" w:hAnsi="Calibri" w:cs="Calibri"/>
          <w:sz w:val="20"/>
          <w:szCs w:val="20"/>
        </w:rPr>
        <w:br/>
      </w:r>
      <w:r w:rsidRPr="003928FA">
        <w:rPr>
          <w:rFonts w:ascii="Calibri" w:hAnsi="Calibri" w:cs="Calibri"/>
          <w:sz w:val="20"/>
          <w:szCs w:val="20"/>
        </w:rPr>
        <w:t>w przepisach prawa lub dokumentach normatywnych.</w:t>
      </w:r>
    </w:p>
    <w:p w14:paraId="65C4D17E" w14:textId="77777777" w:rsidR="00E11EC2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A5C815" w14:textId="77777777" w:rsidR="00E11EC2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4F9AA64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90A933A" w14:textId="77777777" w:rsidR="00E11EC2" w:rsidRDefault="00E11EC2" w:rsidP="00E11EC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E11EC2" w:rsidSect="002240EB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75BEC3D3" w14:textId="77777777" w:rsidR="00E11EC2" w:rsidRPr="009D781E" w:rsidRDefault="00E11EC2" w:rsidP="00E11EC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326B78DA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60081F21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Pobranie przez GBA POLSKA (zgodnie z ofertą handlową)</w:t>
      </w:r>
    </w:p>
    <w:p w14:paraId="329F3052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Odbiór przez GBA POLSKA</w:t>
      </w:r>
      <w:r>
        <w:rPr>
          <w:rFonts w:cstheme="minorHAnsi"/>
          <w:sz w:val="20"/>
          <w:szCs w:val="20"/>
        </w:rPr>
        <w:t xml:space="preserve"> </w:t>
      </w:r>
      <w:r w:rsidRPr="009D781E">
        <w:rPr>
          <w:rFonts w:cstheme="minorHAnsi"/>
          <w:sz w:val="20"/>
          <w:szCs w:val="20"/>
        </w:rPr>
        <w:t>(zgodnie z ofertą handlową)</w:t>
      </w:r>
    </w:p>
    <w:p w14:paraId="200D92E2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Przesyłką</w:t>
      </w:r>
    </w:p>
    <w:p w14:paraId="43C89A74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Osobiście przez Zleceniodawcę</w:t>
      </w:r>
    </w:p>
    <w:p w14:paraId="01DA3062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sz w:val="20"/>
          <w:szCs w:val="20"/>
        </w:rPr>
        <w:t xml:space="preserve"> Zakup przez GBA POLSKA</w:t>
      </w:r>
    </w:p>
    <w:p w14:paraId="2A7EC3B8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C273273" w14:textId="77777777" w:rsidR="00E11EC2" w:rsidRPr="009D781E" w:rsidRDefault="00E11EC2" w:rsidP="00E11EC2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0"/>
          <w:szCs w:val="20"/>
        </w:rPr>
        <w:sectPr w:rsidR="00E11EC2" w:rsidRPr="009D781E" w:rsidSect="006E5A8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66C756FE" w14:textId="77777777" w:rsidR="00E11EC2" w:rsidRPr="006E5A8B" w:rsidRDefault="00E11EC2" w:rsidP="00E11EC2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086139B9" w14:textId="77777777" w:rsidR="00E11EC2" w:rsidRPr="009D781E" w:rsidRDefault="00E11EC2" w:rsidP="00E11EC2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4F033D2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color w:val="000000"/>
          <w:sz w:val="20"/>
          <w:szCs w:val="20"/>
        </w:rPr>
        <w:t xml:space="preserve"> Na potrzeby własne (do kontroli wewnętrznej) </w:t>
      </w:r>
    </w:p>
    <w:p w14:paraId="5E00A8F3" w14:textId="77777777" w:rsidR="00E11EC2" w:rsidRPr="009D781E" w:rsidRDefault="00E11EC2" w:rsidP="00E11EC2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theme="minorHAnsi" w:hint="eastAsia"/>
            </w:rPr>
            <w:t>☐</w:t>
          </w:r>
        </w:sdtContent>
      </w:sdt>
      <w:r w:rsidRPr="009D781E">
        <w:rPr>
          <w:rFonts w:cstheme="minorHAnsi"/>
          <w:color w:val="000000"/>
          <w:sz w:val="20"/>
          <w:szCs w:val="20"/>
        </w:rPr>
        <w:t xml:space="preserve"> Obszar regulowany prawnie</w:t>
      </w:r>
    </w:p>
    <w:p w14:paraId="5A5E4BD1" w14:textId="77777777" w:rsidR="00E11EC2" w:rsidRPr="006E5A8B" w:rsidRDefault="00E11EC2" w:rsidP="00E11EC2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6E8F6D16" w14:textId="77777777" w:rsidR="00E11EC2" w:rsidRPr="003E7D7D" w:rsidRDefault="00E11EC2" w:rsidP="00E11EC2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E11EC2" w:rsidRPr="009D781E" w14:paraId="5D04E773" w14:textId="77777777" w:rsidTr="00035017">
        <w:tc>
          <w:tcPr>
            <w:tcW w:w="4172" w:type="dxa"/>
          </w:tcPr>
          <w:p w14:paraId="0F58CEDF" w14:textId="77777777" w:rsidR="00E11EC2" w:rsidRPr="009D781E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</w:tc>
      </w:tr>
      <w:bookmarkEnd w:id="0"/>
    </w:tbl>
    <w:p w14:paraId="2DE5EB05" w14:textId="77777777" w:rsidR="0090532B" w:rsidRDefault="0090532B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90532B" w:rsidSect="006E5A8B">
          <w:headerReference w:type="default" r:id="rId9"/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09A7975F" w14:textId="3AFFFEDA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3E7D7D" w:rsidRPr="003E7D7D" w:rsidSect="0090532B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701"/>
        <w:gridCol w:w="3686"/>
        <w:gridCol w:w="1843"/>
        <w:gridCol w:w="1701"/>
        <w:gridCol w:w="3543"/>
        <w:gridCol w:w="6"/>
      </w:tblGrid>
      <w:tr w:rsidR="003E7D7D" w14:paraId="66422E43" w14:textId="77777777" w:rsidTr="00125576">
        <w:tc>
          <w:tcPr>
            <w:tcW w:w="14743" w:type="dxa"/>
            <w:gridSpan w:val="8"/>
          </w:tcPr>
          <w:p w14:paraId="7C766D0B" w14:textId="77777777" w:rsidR="003E7D7D" w:rsidRDefault="003E7D7D" w:rsidP="00511448">
            <w:r w:rsidRPr="009D781E">
              <w:rPr>
                <w:rFonts w:cstheme="minorHAnsi"/>
                <w:b/>
                <w:sz w:val="21"/>
                <w:szCs w:val="21"/>
              </w:rPr>
              <w:t>Numer oferty:</w:t>
            </w:r>
          </w:p>
        </w:tc>
      </w:tr>
      <w:tr w:rsidR="003E7D7D" w14:paraId="35059B25" w14:textId="77777777" w:rsidTr="00125576">
        <w:trPr>
          <w:trHeight w:val="805"/>
        </w:trPr>
        <w:tc>
          <w:tcPr>
            <w:tcW w:w="14743" w:type="dxa"/>
            <w:gridSpan w:val="8"/>
          </w:tcPr>
          <w:p w14:paraId="13F5B681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>:</w:t>
            </w:r>
          </w:p>
          <w:p w14:paraId="5467377F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</w:p>
          <w:p w14:paraId="16C8EBAA" w14:textId="77777777" w:rsidR="003E7D7D" w:rsidRDefault="003E7D7D" w:rsidP="00511448"/>
        </w:tc>
      </w:tr>
      <w:tr w:rsidR="00934344" w14:paraId="0096B36A" w14:textId="77777777" w:rsidTr="00934344">
        <w:trPr>
          <w:gridAfter w:val="1"/>
          <w:wAfter w:w="6" w:type="dxa"/>
          <w:trHeight w:val="2312"/>
        </w:trPr>
        <w:tc>
          <w:tcPr>
            <w:tcW w:w="562" w:type="dxa"/>
            <w:vAlign w:val="center"/>
          </w:tcPr>
          <w:p w14:paraId="331DB1BC" w14:textId="28006BE4" w:rsidR="00934344" w:rsidRDefault="00934344" w:rsidP="00E11EC2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vAlign w:val="center"/>
          </w:tcPr>
          <w:p w14:paraId="3337D369" w14:textId="77777777" w:rsidR="00934344" w:rsidRDefault="00934344" w:rsidP="00E11EC2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  <w:r w:rsidRPr="009D781E">
              <w:rPr>
                <w:rFonts w:cstheme="minorHAnsi"/>
                <w:i/>
                <w:sz w:val="18"/>
                <w:szCs w:val="18"/>
              </w:rPr>
              <w:t>(</w:t>
            </w:r>
            <w:r>
              <w:rPr>
                <w:rFonts w:cstheme="minorHAnsi"/>
                <w:i/>
                <w:sz w:val="18"/>
                <w:szCs w:val="18"/>
              </w:rPr>
              <w:t>dane identyfikacyjne tuszy</w:t>
            </w:r>
            <w:r w:rsidRPr="009D781E">
              <w:rPr>
                <w:rFonts w:cstheme="minorHAnsi"/>
                <w:i/>
                <w:sz w:val="18"/>
                <w:szCs w:val="18"/>
              </w:rPr>
              <w:t xml:space="preserve"> itd.)</w:t>
            </w:r>
          </w:p>
          <w:p w14:paraId="1538443A" w14:textId="21311CCF" w:rsidR="00934344" w:rsidRPr="004420A9" w:rsidRDefault="00934344" w:rsidP="00E11EC2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A9E3120" w14:textId="7FB624DA" w:rsidR="00934344" w:rsidRDefault="00934344" w:rsidP="00E11EC2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Technika pobrania próbek do badań</w:t>
            </w:r>
          </w:p>
        </w:tc>
        <w:tc>
          <w:tcPr>
            <w:tcW w:w="3686" w:type="dxa"/>
            <w:vAlign w:val="center"/>
          </w:tcPr>
          <w:p w14:paraId="11CF5A1E" w14:textId="09B0CADE" w:rsidR="00934344" w:rsidRDefault="00934344" w:rsidP="00E11EC2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1843" w:type="dxa"/>
            <w:vAlign w:val="center"/>
          </w:tcPr>
          <w:p w14:paraId="5AC0DAEF" w14:textId="5E6349F0" w:rsidR="00934344" w:rsidRDefault="00934344" w:rsidP="00E11EC2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 xml:space="preserve">Ilość próbek w których ma być wykonane badanie (np. próbka pojedyncza, próbka uśredniona </w:t>
            </w:r>
            <w:r>
              <w:rPr>
                <w:rFonts w:cstheme="minorHAnsi"/>
                <w:b/>
                <w:sz w:val="18"/>
                <w:szCs w:val="18"/>
              </w:rPr>
              <w:br/>
              <w:t>z 3 sztuk, badanie partii złożonej z 5 sztuk)</w:t>
            </w:r>
          </w:p>
        </w:tc>
        <w:tc>
          <w:tcPr>
            <w:tcW w:w="1701" w:type="dxa"/>
            <w:vAlign w:val="center"/>
          </w:tcPr>
          <w:p w14:paraId="339BD8D8" w14:textId="22186B3C" w:rsidR="00934344" w:rsidRDefault="00934344" w:rsidP="00E11EC2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Temperatura przechowywania próbki u Zleceniodawcy (jeżeli dotyczy)</w:t>
            </w:r>
          </w:p>
        </w:tc>
        <w:tc>
          <w:tcPr>
            <w:tcW w:w="3543" w:type="dxa"/>
            <w:vAlign w:val="center"/>
          </w:tcPr>
          <w:p w14:paraId="7CDA9E06" w14:textId="1DD6979E" w:rsidR="00934344" w:rsidRDefault="00934344" w:rsidP="00E11EC2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Uwagi do próbki (np. sposób uśrednienia)</w:t>
            </w:r>
          </w:p>
        </w:tc>
      </w:tr>
      <w:tr w:rsidR="00934344" w14:paraId="027EA553" w14:textId="77777777" w:rsidTr="00934344">
        <w:trPr>
          <w:gridAfter w:val="1"/>
          <w:wAfter w:w="6" w:type="dxa"/>
        </w:trPr>
        <w:tc>
          <w:tcPr>
            <w:tcW w:w="562" w:type="dxa"/>
          </w:tcPr>
          <w:p w14:paraId="306D95F1" w14:textId="77777777" w:rsidR="00934344" w:rsidRDefault="00934344" w:rsidP="00E11EC2"/>
        </w:tc>
        <w:tc>
          <w:tcPr>
            <w:tcW w:w="1701" w:type="dxa"/>
          </w:tcPr>
          <w:p w14:paraId="2A2C7A63" w14:textId="77777777" w:rsidR="00934344" w:rsidRDefault="00934344" w:rsidP="00E11EC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Rodzaj</w:t>
            </w:r>
          </w:p>
          <w:p w14:paraId="075FF059" w14:textId="77777777" w:rsidR="00934344" w:rsidRDefault="00934344" w:rsidP="00E11EC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tuszy/ półtuszy:</w:t>
            </w:r>
          </w:p>
          <w:p w14:paraId="06944BA5" w14:textId="77777777" w:rsidR="00934344" w:rsidRPr="008555E5" w:rsidRDefault="00934344" w:rsidP="00E11EC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182000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wołowa</w:t>
            </w:r>
          </w:p>
          <w:p w14:paraId="0226AD18" w14:textId="77777777" w:rsidR="00934344" w:rsidRDefault="00934344" w:rsidP="00E11EC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094167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wieprzowa</w:t>
            </w:r>
          </w:p>
          <w:p w14:paraId="20CB3562" w14:textId="77777777" w:rsidR="00934344" w:rsidRPr="008555E5" w:rsidRDefault="00934344" w:rsidP="00E11EC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6640798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>drobiowa</w:t>
            </w:r>
          </w:p>
          <w:p w14:paraId="2ECBA4E8" w14:textId="77777777" w:rsidR="00934344" w:rsidRDefault="00934344" w:rsidP="00E11EC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1035807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555E5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8555E5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inna </w:t>
            </w:r>
          </w:p>
          <w:p w14:paraId="55821A84" w14:textId="77777777" w:rsidR="00934344" w:rsidRDefault="00934344" w:rsidP="00E11EC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7B4029AB" w14:textId="77777777" w:rsidR="00934344" w:rsidRDefault="00934344" w:rsidP="00E11EC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678B7EA7" w14:textId="77777777" w:rsidR="00934344" w:rsidRDefault="00934344" w:rsidP="00E11EC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Numer identyfikacyjny tuszy/ półtuszy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6D86BE7B" w14:textId="77777777" w:rsidR="00934344" w:rsidRDefault="00934344" w:rsidP="00E11EC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65467183" w14:textId="77777777" w:rsidR="00934344" w:rsidRPr="00551E3F" w:rsidRDefault="00934344" w:rsidP="00E11EC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Godzina i data pobrania:</w:t>
            </w:r>
          </w:p>
          <w:p w14:paraId="5A7DA01B" w14:textId="77777777" w:rsidR="00934344" w:rsidRDefault="00934344" w:rsidP="00E11EC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771E0D60" w14:textId="77777777" w:rsidR="00934344" w:rsidRDefault="00934344" w:rsidP="00E11EC2"/>
        </w:tc>
        <w:tc>
          <w:tcPr>
            <w:tcW w:w="1701" w:type="dxa"/>
          </w:tcPr>
          <w:p w14:paraId="20740CC5" w14:textId="77777777" w:rsidR="00934344" w:rsidRDefault="00934344" w:rsidP="00E11EC2">
            <w:pPr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Technika pobrania</w:t>
            </w:r>
            <w:r w:rsidRPr="00551E3F">
              <w:rPr>
                <w:rFonts w:cstheme="minorHAnsi"/>
                <w:b/>
                <w:sz w:val="18"/>
                <w:szCs w:val="18"/>
              </w:rPr>
              <w:t>:</w:t>
            </w:r>
          </w:p>
          <w:p w14:paraId="1F1A96B1" w14:textId="77777777" w:rsidR="00934344" w:rsidRDefault="00934344" w:rsidP="00E11EC2">
            <w:pPr>
              <w:rPr>
                <w:rFonts w:cstheme="minorHAnsi"/>
                <w:b/>
                <w:sz w:val="18"/>
                <w:szCs w:val="18"/>
              </w:rPr>
            </w:pPr>
          </w:p>
          <w:p w14:paraId="5A13D5D2" w14:textId="77777777" w:rsidR="00934344" w:rsidRPr="00584BA0" w:rsidRDefault="00934344" w:rsidP="00E11EC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8395096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52AB1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C52AB1">
              <w:rPr>
                <w:rFonts w:cstheme="minorHAnsi"/>
                <w:sz w:val="18"/>
                <w:szCs w:val="18"/>
              </w:rPr>
              <w:t xml:space="preserve"> niszcząca (wycinki)</w:t>
            </w:r>
            <w:r>
              <w:rPr>
                <w:rFonts w:cstheme="minorHAnsi"/>
                <w:sz w:val="18"/>
                <w:szCs w:val="18"/>
              </w:rPr>
              <w:t xml:space="preserve"> (20cm</w:t>
            </w:r>
            <w:r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  <w:p w14:paraId="45FECB1B" w14:textId="77777777" w:rsidR="00934344" w:rsidRPr="00C52AB1" w:rsidRDefault="00934344" w:rsidP="00E11EC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5AC2A146" w14:textId="77777777" w:rsidR="00934344" w:rsidRPr="00C52AB1" w:rsidRDefault="00934344" w:rsidP="00E11EC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-701008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52AB1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C52AB1">
              <w:rPr>
                <w:rFonts w:cstheme="minorHAnsi"/>
                <w:sz w:val="18"/>
                <w:szCs w:val="18"/>
              </w:rPr>
              <w:t xml:space="preserve"> nieniszcząca </w:t>
            </w:r>
            <w:r>
              <w:rPr>
                <w:rFonts w:cstheme="minorHAnsi"/>
                <w:sz w:val="18"/>
                <w:szCs w:val="18"/>
              </w:rPr>
              <w:t>(400cm</w:t>
            </w:r>
            <w:r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  <w:p w14:paraId="77B1EBCB" w14:textId="77777777" w:rsidR="00934344" w:rsidRPr="00C52AB1" w:rsidRDefault="00934344" w:rsidP="00E11EC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</w:p>
          <w:p w14:paraId="7FAFC420" w14:textId="77777777" w:rsidR="00934344" w:rsidRPr="00584BA0" w:rsidRDefault="00934344" w:rsidP="00E11EC2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sdt>
              <w:sdtPr>
                <w:rPr>
                  <w:rFonts w:cstheme="minorHAnsi"/>
                  <w:sz w:val="18"/>
                  <w:szCs w:val="18"/>
                </w:rPr>
                <w:id w:val="646205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C52AB1">
                  <w:rPr>
                    <w:rFonts w:ascii="MS Gothic" w:eastAsia="MS Gothic" w:hAnsi="MS Gothic" w:cstheme="minorHAnsi" w:hint="eastAsia"/>
                    <w:sz w:val="18"/>
                    <w:szCs w:val="18"/>
                  </w:rPr>
                  <w:t>☐</w:t>
                </w:r>
              </w:sdtContent>
            </w:sdt>
            <w:r w:rsidRPr="00C52AB1">
              <w:rPr>
                <w:rFonts w:cstheme="minorHAnsi"/>
                <w:sz w:val="18"/>
                <w:szCs w:val="18"/>
              </w:rPr>
              <w:t xml:space="preserve"> gąbka ścierna</w:t>
            </w:r>
            <w:r>
              <w:rPr>
                <w:rFonts w:cstheme="minorHAnsi"/>
                <w:sz w:val="18"/>
                <w:szCs w:val="18"/>
              </w:rPr>
              <w:t xml:space="preserve"> (400cm</w:t>
            </w:r>
            <w:r>
              <w:rPr>
                <w:rFonts w:cstheme="minorHAnsi"/>
                <w:sz w:val="18"/>
                <w:szCs w:val="18"/>
                <w:vertAlign w:val="superscript"/>
              </w:rPr>
              <w:t>2</w:t>
            </w:r>
            <w:r>
              <w:rPr>
                <w:rFonts w:cstheme="minorHAnsi"/>
                <w:sz w:val="18"/>
                <w:szCs w:val="18"/>
              </w:rPr>
              <w:t>)</w:t>
            </w:r>
          </w:p>
          <w:p w14:paraId="2B867F0F" w14:textId="3526C817" w:rsidR="00934344" w:rsidRDefault="00934344" w:rsidP="00E11EC2"/>
        </w:tc>
        <w:tc>
          <w:tcPr>
            <w:tcW w:w="3686" w:type="dxa"/>
          </w:tcPr>
          <w:p w14:paraId="61C529C7" w14:textId="77777777" w:rsidR="00934344" w:rsidRDefault="00934344" w:rsidP="00E11EC2"/>
        </w:tc>
        <w:tc>
          <w:tcPr>
            <w:tcW w:w="1843" w:type="dxa"/>
          </w:tcPr>
          <w:p w14:paraId="63E0B47F" w14:textId="77777777" w:rsidR="00934344" w:rsidRDefault="00934344" w:rsidP="00E11EC2"/>
        </w:tc>
        <w:tc>
          <w:tcPr>
            <w:tcW w:w="1701" w:type="dxa"/>
          </w:tcPr>
          <w:p w14:paraId="3E7959FB" w14:textId="77777777" w:rsidR="00934344" w:rsidRDefault="00934344" w:rsidP="00E11EC2"/>
        </w:tc>
        <w:tc>
          <w:tcPr>
            <w:tcW w:w="3543" w:type="dxa"/>
          </w:tcPr>
          <w:p w14:paraId="507DD6F6" w14:textId="77777777" w:rsidR="00934344" w:rsidRDefault="00934344" w:rsidP="00E11EC2"/>
        </w:tc>
      </w:tr>
      <w:tr w:rsidR="00934344" w14:paraId="1128D9C5" w14:textId="77777777" w:rsidTr="00934344">
        <w:trPr>
          <w:gridAfter w:val="1"/>
          <w:wAfter w:w="6" w:type="dxa"/>
        </w:trPr>
        <w:tc>
          <w:tcPr>
            <w:tcW w:w="562" w:type="dxa"/>
          </w:tcPr>
          <w:p w14:paraId="2748B6E2" w14:textId="375CDF24" w:rsidR="00934344" w:rsidRDefault="00934344" w:rsidP="00E11EC2">
            <w:pPr>
              <w:pStyle w:val="Bezodstpw"/>
            </w:pPr>
          </w:p>
        </w:tc>
        <w:tc>
          <w:tcPr>
            <w:tcW w:w="1701" w:type="dxa"/>
          </w:tcPr>
          <w:p w14:paraId="2B9CB905" w14:textId="4A4B00D7" w:rsidR="00934344" w:rsidRDefault="00934344" w:rsidP="00E11EC2">
            <w:pPr>
              <w:pStyle w:val="Bezodstpw"/>
            </w:pPr>
          </w:p>
        </w:tc>
        <w:tc>
          <w:tcPr>
            <w:tcW w:w="1701" w:type="dxa"/>
          </w:tcPr>
          <w:p w14:paraId="3672C225" w14:textId="77777777" w:rsidR="00934344" w:rsidRPr="00551E3F" w:rsidRDefault="00934344" w:rsidP="00E11EC2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686" w:type="dxa"/>
          </w:tcPr>
          <w:p w14:paraId="6B8ECA4C" w14:textId="77777777" w:rsidR="00934344" w:rsidRDefault="00934344" w:rsidP="00E11EC2">
            <w:pPr>
              <w:pStyle w:val="Bezodstpw"/>
            </w:pPr>
          </w:p>
        </w:tc>
        <w:tc>
          <w:tcPr>
            <w:tcW w:w="1843" w:type="dxa"/>
          </w:tcPr>
          <w:p w14:paraId="5FF3C30A" w14:textId="77777777" w:rsidR="00934344" w:rsidRDefault="00934344" w:rsidP="00E11EC2">
            <w:pPr>
              <w:pStyle w:val="Bezodstpw"/>
            </w:pPr>
          </w:p>
        </w:tc>
        <w:tc>
          <w:tcPr>
            <w:tcW w:w="1701" w:type="dxa"/>
          </w:tcPr>
          <w:p w14:paraId="258E332C" w14:textId="6F913F6D" w:rsidR="00934344" w:rsidRDefault="00934344" w:rsidP="00E11EC2">
            <w:pPr>
              <w:pStyle w:val="Bezodstpw"/>
            </w:pPr>
          </w:p>
        </w:tc>
        <w:tc>
          <w:tcPr>
            <w:tcW w:w="3543" w:type="dxa"/>
          </w:tcPr>
          <w:p w14:paraId="5B4DDEF9" w14:textId="4FC4EB80" w:rsidR="00934344" w:rsidRDefault="00934344" w:rsidP="00E11EC2">
            <w:pPr>
              <w:pStyle w:val="Bezodstpw"/>
            </w:pPr>
          </w:p>
        </w:tc>
      </w:tr>
      <w:tr w:rsidR="00934344" w14:paraId="6335F1DB" w14:textId="77777777" w:rsidTr="00934344">
        <w:trPr>
          <w:gridAfter w:val="1"/>
          <w:wAfter w:w="6" w:type="dxa"/>
        </w:trPr>
        <w:tc>
          <w:tcPr>
            <w:tcW w:w="562" w:type="dxa"/>
          </w:tcPr>
          <w:p w14:paraId="25BDA911" w14:textId="1EDD3966" w:rsidR="00934344" w:rsidRDefault="00934344" w:rsidP="00E11EC2">
            <w:pPr>
              <w:pStyle w:val="Bezodstpw"/>
            </w:pPr>
          </w:p>
        </w:tc>
        <w:tc>
          <w:tcPr>
            <w:tcW w:w="1701" w:type="dxa"/>
          </w:tcPr>
          <w:p w14:paraId="780BB5E2" w14:textId="77777777" w:rsidR="00934344" w:rsidRDefault="00934344" w:rsidP="00E11EC2">
            <w:pPr>
              <w:pStyle w:val="Bezodstpw"/>
            </w:pPr>
          </w:p>
        </w:tc>
        <w:tc>
          <w:tcPr>
            <w:tcW w:w="1701" w:type="dxa"/>
          </w:tcPr>
          <w:p w14:paraId="744D8E98" w14:textId="77777777" w:rsidR="00934344" w:rsidRPr="00551E3F" w:rsidRDefault="00934344" w:rsidP="00E11EC2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3686" w:type="dxa"/>
          </w:tcPr>
          <w:p w14:paraId="5E6441D9" w14:textId="77777777" w:rsidR="00934344" w:rsidRDefault="00934344" w:rsidP="00E11EC2">
            <w:pPr>
              <w:pStyle w:val="Bezodstpw"/>
            </w:pPr>
          </w:p>
        </w:tc>
        <w:tc>
          <w:tcPr>
            <w:tcW w:w="1843" w:type="dxa"/>
          </w:tcPr>
          <w:p w14:paraId="473EF993" w14:textId="77777777" w:rsidR="00934344" w:rsidRDefault="00934344" w:rsidP="00E11EC2">
            <w:pPr>
              <w:pStyle w:val="Bezodstpw"/>
            </w:pPr>
          </w:p>
        </w:tc>
        <w:tc>
          <w:tcPr>
            <w:tcW w:w="1701" w:type="dxa"/>
          </w:tcPr>
          <w:p w14:paraId="55F94AC7" w14:textId="77777777" w:rsidR="00934344" w:rsidRDefault="00934344" w:rsidP="00E11EC2">
            <w:pPr>
              <w:pStyle w:val="Bezodstpw"/>
            </w:pPr>
          </w:p>
        </w:tc>
        <w:tc>
          <w:tcPr>
            <w:tcW w:w="3543" w:type="dxa"/>
          </w:tcPr>
          <w:p w14:paraId="57B68DFB" w14:textId="58778408" w:rsidR="00934344" w:rsidRDefault="00934344" w:rsidP="00E11EC2">
            <w:pPr>
              <w:pStyle w:val="Bezodstpw"/>
            </w:pPr>
          </w:p>
        </w:tc>
      </w:tr>
    </w:tbl>
    <w:p w14:paraId="6875DAC2" w14:textId="77777777" w:rsidR="0090532B" w:rsidRDefault="0090532B" w:rsidP="00214098">
      <w:pPr>
        <w:rPr>
          <w:rFonts w:cstheme="minorHAnsi"/>
        </w:rPr>
        <w:sectPr w:rsidR="0090532B" w:rsidSect="0090532B">
          <w:pgSz w:w="16838" w:h="11906" w:orient="landscape"/>
          <w:pgMar w:top="720" w:right="720" w:bottom="720" w:left="720" w:header="708" w:footer="283" w:gutter="0"/>
          <w:cols w:space="282"/>
          <w:docGrid w:linePitch="360"/>
        </w:sectPr>
      </w:pPr>
    </w:p>
    <w:p w14:paraId="589513D2" w14:textId="098E919C" w:rsidR="00633287" w:rsidRPr="0004196D" w:rsidRDefault="00633287" w:rsidP="00214098">
      <w:pPr>
        <w:rPr>
          <w:rFonts w:cstheme="minorHAnsi"/>
        </w:rPr>
        <w:sectPr w:rsidR="00633287" w:rsidRPr="0004196D" w:rsidSect="002C7E73">
          <w:type w:val="continuous"/>
          <w:pgSz w:w="16838" w:h="11906" w:orient="landscape"/>
          <w:pgMar w:top="720" w:right="720" w:bottom="720" w:left="720" w:header="708" w:footer="283" w:gutter="0"/>
          <w:cols w:num="2" w:space="282"/>
          <w:docGrid w:linePitch="360"/>
        </w:sectPr>
      </w:pPr>
    </w:p>
    <w:p w14:paraId="0695706A" w14:textId="77777777" w:rsidR="00E11EC2" w:rsidRPr="00156814" w:rsidRDefault="00E11EC2" w:rsidP="00E11EC2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t>WARUNKI WSPÓŁPRACY</w:t>
      </w:r>
    </w:p>
    <w:p w14:paraId="2E0645FC" w14:textId="77777777" w:rsidR="00E11EC2" w:rsidRPr="009D781E" w:rsidRDefault="00E11EC2" w:rsidP="00E11EC2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41B7A638" w14:textId="77777777" w:rsidR="00E11EC2" w:rsidRPr="00156814" w:rsidRDefault="00E11EC2" w:rsidP="00E11EC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156814">
        <w:rPr>
          <w:rFonts w:cstheme="minorHAnsi"/>
          <w:sz w:val="20"/>
          <w:szCs w:val="20"/>
        </w:rPr>
        <w:t>Prosimy o dokładne wypełnienie formularza na komputerze (za wyjątkiem odręcznego podpisu)</w:t>
      </w:r>
      <w:r>
        <w:rPr>
          <w:rFonts w:cstheme="minorHAnsi"/>
          <w:sz w:val="20"/>
          <w:szCs w:val="20"/>
        </w:rPr>
        <w:t>.</w:t>
      </w:r>
    </w:p>
    <w:p w14:paraId="3D708BBC" w14:textId="77777777" w:rsidR="00E11EC2" w:rsidRDefault="00E11EC2" w:rsidP="00E11EC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Zakres badań powinien być dokładnie przywołany z oferty handlowej (nazwa parametru, metodyka).</w:t>
      </w:r>
    </w:p>
    <w:p w14:paraId="21AD7986" w14:textId="77777777" w:rsidR="00E11EC2" w:rsidRDefault="00E11EC2" w:rsidP="00E11EC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Laboratorium nie bierze odpowiedzialności za przeprowadzone badania w przypadku błędnie lub niekompletnie wypełnionego formularza. Laboratorium ogranicza się do wykonania analiz wskazanych w formularzu.</w:t>
      </w:r>
    </w:p>
    <w:p w14:paraId="171BD56F" w14:textId="77777777" w:rsidR="00E11EC2" w:rsidRDefault="00E11EC2" w:rsidP="00E11EC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Za wystawienie poprawki do sprawozdania wynikającej z błędnego, niepełnego wypełnienia formularza Zleceniodawca zostanie obciążony dodatkową opłatą.</w:t>
      </w:r>
    </w:p>
    <w:p w14:paraId="21D7CF4E" w14:textId="77777777" w:rsidR="00E11EC2" w:rsidRDefault="00E11EC2" w:rsidP="00E11EC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>
        <w:t xml:space="preserve">Jeżeli Klient życzy sobie podania na sprawozdaniu </w:t>
      </w:r>
      <w:r w:rsidRPr="003A0C52">
        <w:rPr>
          <w:rFonts w:cstheme="minorHAnsi"/>
          <w:sz w:val="20"/>
          <w:szCs w:val="20"/>
        </w:rPr>
        <w:t>wymagania</w:t>
      </w:r>
      <w:r>
        <w:rPr>
          <w:rFonts w:cstheme="minorHAnsi"/>
          <w:sz w:val="20"/>
          <w:szCs w:val="20"/>
        </w:rPr>
        <w:t>,</w:t>
      </w:r>
      <w:r w:rsidRPr="003A0C52">
        <w:rPr>
          <w:rFonts w:cstheme="minorHAnsi"/>
          <w:sz w:val="20"/>
          <w:szCs w:val="20"/>
        </w:rPr>
        <w:t xml:space="preserve"> zobowiązany jest do ich przekazania wraz z formularzem badań</w:t>
      </w:r>
      <w:r>
        <w:rPr>
          <w:rFonts w:cstheme="minorHAnsi"/>
          <w:sz w:val="20"/>
          <w:szCs w:val="20"/>
        </w:rPr>
        <w:t>.</w:t>
      </w:r>
    </w:p>
    <w:p w14:paraId="6F389DDA" w14:textId="77777777" w:rsidR="00E11EC2" w:rsidRDefault="00E11EC2" w:rsidP="00E11EC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zaznaczono inaczej, sprawozdanie z badań zostanie wystawione na Zleceniodawcę</w:t>
      </w:r>
      <w:r>
        <w:rPr>
          <w:rFonts w:cstheme="minorHAnsi"/>
          <w:sz w:val="20"/>
          <w:szCs w:val="20"/>
        </w:rPr>
        <w:t>.</w:t>
      </w:r>
    </w:p>
    <w:p w14:paraId="6A0CAF13" w14:textId="77777777" w:rsidR="00E11EC2" w:rsidRDefault="00E11EC2" w:rsidP="00E11EC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Jeśli nie wskazano nr oferty handlowej i metod badawczych, Laboratorium zastrzega sobie prawo wyboru metod badań, które uzna za właściwe dla badanej próbki</w:t>
      </w:r>
      <w:r>
        <w:rPr>
          <w:rFonts w:cstheme="minorHAnsi"/>
          <w:sz w:val="20"/>
          <w:szCs w:val="20"/>
        </w:rPr>
        <w:t>.</w:t>
      </w:r>
    </w:p>
    <w:p w14:paraId="03A567EA" w14:textId="77777777" w:rsidR="00E11EC2" w:rsidRPr="005B43FF" w:rsidRDefault="00E11EC2" w:rsidP="00E11EC2">
      <w:pPr>
        <w:pStyle w:val="Akapitzlist"/>
        <w:numPr>
          <w:ilvl w:val="0"/>
          <w:numId w:val="7"/>
        </w:numPr>
        <w:spacing w:after="0" w:line="240" w:lineRule="auto"/>
        <w:rPr>
          <w:rFonts w:cstheme="minorHAnsi"/>
          <w:sz w:val="20"/>
          <w:szCs w:val="20"/>
        </w:rPr>
      </w:pPr>
      <w:r w:rsidRPr="005B43FF">
        <w:rPr>
          <w:rFonts w:cstheme="minorHAnsi"/>
          <w:sz w:val="20"/>
          <w:szCs w:val="20"/>
        </w:rPr>
        <w:t>Powołanie na ofertę handlową obejmującą badania podzlecane jest równoznaczne z akceptacją podwykonawcy</w:t>
      </w:r>
      <w:r>
        <w:rPr>
          <w:rFonts w:cstheme="minorHAnsi"/>
          <w:sz w:val="20"/>
          <w:szCs w:val="20"/>
        </w:rPr>
        <w:t>.</w:t>
      </w:r>
    </w:p>
    <w:p w14:paraId="7B9020B8" w14:textId="77777777" w:rsidR="00E11EC2" w:rsidRPr="0004196D" w:rsidRDefault="00E11EC2" w:rsidP="00E11EC2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Ogólne Warunki Świadczenia Usług dostępne są na stronie internetowej </w:t>
      </w:r>
      <w:hyperlink r:id="rId10" w:history="1">
        <w:r w:rsidRPr="00042C15">
          <w:rPr>
            <w:rStyle w:val="Hipercze"/>
            <w:rFonts w:cstheme="minorHAnsi"/>
            <w:sz w:val="20"/>
            <w:szCs w:val="20"/>
          </w:rPr>
          <w:t>www.gba-polska.pl</w:t>
        </w:r>
      </w:hyperlink>
      <w:r>
        <w:rPr>
          <w:rFonts w:cstheme="minorHAnsi"/>
          <w:sz w:val="20"/>
          <w:szCs w:val="20"/>
        </w:rPr>
        <w:t>.</w:t>
      </w:r>
    </w:p>
    <w:p w14:paraId="63443332" w14:textId="77777777" w:rsidR="00E11EC2" w:rsidRPr="009D781E" w:rsidRDefault="00E11EC2" w:rsidP="00E11EC2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4A6CE4D9" w14:textId="77777777" w:rsidR="00E11EC2" w:rsidRPr="009D781E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</w:p>
    <w:p w14:paraId="4E9430F2" w14:textId="77777777" w:rsidR="00E11EC2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 próbki</w:t>
      </w:r>
    </w:p>
    <w:p w14:paraId="2626A522" w14:textId="77777777" w:rsidR="00E11EC2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</w:p>
    <w:p w14:paraId="3399CE70" w14:textId="77777777" w:rsidR="00E11EC2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</w:p>
    <w:p w14:paraId="2E91644C" w14:textId="77777777" w:rsidR="00E11EC2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</w:p>
    <w:p w14:paraId="1AC187A3" w14:textId="77777777" w:rsidR="00E11EC2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0D7D2B65" w14:textId="77777777" w:rsidR="00E11EC2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</w:p>
    <w:p w14:paraId="15F6777E" w14:textId="77777777" w:rsidR="00E11EC2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</w:p>
    <w:p w14:paraId="2B52E049" w14:textId="77777777" w:rsidR="00E11EC2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data, imię i nazwisko, podpis     </w:t>
      </w:r>
    </w:p>
    <w:p w14:paraId="25731D40" w14:textId="77777777" w:rsidR="00E11EC2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</w:p>
    <w:p w14:paraId="4C35D3BA" w14:textId="77777777" w:rsidR="00E11EC2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</w:p>
    <w:p w14:paraId="4808583E" w14:textId="77777777" w:rsidR="00E11EC2" w:rsidRDefault="00E11EC2" w:rsidP="00E11EC2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E11EC2" w14:paraId="1AF1AE3C" w14:textId="77777777" w:rsidTr="00035017">
        <w:tc>
          <w:tcPr>
            <w:tcW w:w="10456" w:type="dxa"/>
            <w:gridSpan w:val="4"/>
          </w:tcPr>
          <w:p w14:paraId="032E1BEB" w14:textId="77777777" w:rsidR="00E11EC2" w:rsidRPr="00E35FC1" w:rsidRDefault="00E11EC2" w:rsidP="00035017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E11EC2" w14:paraId="5A497D56" w14:textId="77777777" w:rsidTr="00035017">
        <w:tc>
          <w:tcPr>
            <w:tcW w:w="3485" w:type="dxa"/>
          </w:tcPr>
          <w:p w14:paraId="44B5FF8D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1519A735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  <w:p w14:paraId="14304DB6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1C21EE1A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5CB80AA6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 (data i podpis)</w:t>
            </w:r>
          </w:p>
          <w:p w14:paraId="1B7D6CC8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  <w:p w14:paraId="35C2EC67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  <w:p w14:paraId="11F40AA8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11EC2" w14:paraId="6FFC9C48" w14:textId="77777777" w:rsidTr="00035017">
        <w:tc>
          <w:tcPr>
            <w:tcW w:w="5228" w:type="dxa"/>
            <w:gridSpan w:val="2"/>
          </w:tcPr>
          <w:p w14:paraId="505A2FD2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2EE9747D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  <w:p w14:paraId="4D26BA26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  <w:p w14:paraId="61C01C5E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220D36D0" w14:textId="77777777" w:rsidR="00E11EC2" w:rsidRDefault="00E11EC2" w:rsidP="00035017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55712FAE" w14:textId="7A4B2231" w:rsidR="00E46341" w:rsidRDefault="00E46341" w:rsidP="0070069B">
      <w:pPr>
        <w:spacing w:after="0" w:line="240" w:lineRule="auto"/>
        <w:rPr>
          <w:rFonts w:cstheme="minorHAnsi"/>
          <w:sz w:val="20"/>
          <w:szCs w:val="20"/>
        </w:rPr>
      </w:pPr>
    </w:p>
    <w:p w14:paraId="00450856" w14:textId="77777777" w:rsidR="006E1B24" w:rsidRPr="009D781E" w:rsidRDefault="006E1B24" w:rsidP="0070069B">
      <w:pPr>
        <w:spacing w:after="0" w:line="240" w:lineRule="auto"/>
        <w:rPr>
          <w:rFonts w:cstheme="minorHAnsi"/>
          <w:sz w:val="20"/>
          <w:szCs w:val="20"/>
        </w:rPr>
      </w:pPr>
    </w:p>
    <w:sectPr w:rsidR="006E1B24" w:rsidRPr="009D781E" w:rsidSect="009E3B86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CAA719" w14:textId="77777777" w:rsidR="00B7355D" w:rsidRDefault="00B7355D" w:rsidP="0054447C">
      <w:pPr>
        <w:spacing w:after="0" w:line="240" w:lineRule="auto"/>
      </w:pPr>
      <w:r>
        <w:separator/>
      </w:r>
    </w:p>
  </w:endnote>
  <w:endnote w:type="continuationSeparator" w:id="0">
    <w:p w14:paraId="205E8966" w14:textId="77777777" w:rsidR="00B7355D" w:rsidRDefault="00B7355D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B0AD1" w14:textId="77777777" w:rsidR="00B7355D" w:rsidRDefault="00B7355D" w:rsidP="0054447C">
      <w:pPr>
        <w:spacing w:after="0" w:line="240" w:lineRule="auto"/>
      </w:pPr>
      <w:r>
        <w:separator/>
      </w:r>
    </w:p>
  </w:footnote>
  <w:footnote w:type="continuationSeparator" w:id="0">
    <w:p w14:paraId="5C1F5A49" w14:textId="77777777" w:rsidR="00B7355D" w:rsidRDefault="00B7355D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00796" w14:textId="77777777" w:rsidR="00E11EC2" w:rsidRDefault="00E11EC2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4803522" wp14:editId="05833A2A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D9FD30A" w14:textId="77777777" w:rsidR="00E11EC2" w:rsidRDefault="00E11EC2">
    <w:pPr>
      <w:pStyle w:val="Nagwek"/>
    </w:pPr>
  </w:p>
  <w:p w14:paraId="277026C3" w14:textId="77777777" w:rsidR="00E11EC2" w:rsidRDefault="00E11EC2">
    <w:pPr>
      <w:pStyle w:val="Nagwek"/>
    </w:pPr>
  </w:p>
  <w:p w14:paraId="148BD1B2" w14:textId="77777777" w:rsidR="00E11EC2" w:rsidRDefault="00E11EC2">
    <w:pPr>
      <w:pStyle w:val="Nagwek"/>
    </w:pPr>
  </w:p>
  <w:p w14:paraId="52F85EBF" w14:textId="77777777" w:rsidR="00E11EC2" w:rsidRDefault="00E11EC2">
    <w:pPr>
      <w:pStyle w:val="Nagwek"/>
    </w:pPr>
  </w:p>
  <w:p w14:paraId="1D57B15C" w14:textId="77777777" w:rsidR="00E11EC2" w:rsidRDefault="00E11EC2">
    <w:pPr>
      <w:pStyle w:val="Nagwek"/>
    </w:pPr>
  </w:p>
  <w:p w14:paraId="483BE672" w14:textId="77777777" w:rsidR="00E11EC2" w:rsidRPr="00AB4FE6" w:rsidRDefault="00E11EC2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3D047CF4" w14:textId="77777777" w:rsidR="00E11EC2" w:rsidRDefault="00E11EC2" w:rsidP="00AB4FE6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Tusze</w:t>
    </w:r>
  </w:p>
  <w:p w14:paraId="703A78CD" w14:textId="77777777" w:rsidR="00E11EC2" w:rsidRPr="00AB4FE6" w:rsidRDefault="00E11EC2" w:rsidP="00AB4FE6">
    <w:pPr>
      <w:pStyle w:val="Nagwek"/>
      <w:jc w:val="center"/>
      <w:rPr>
        <w:b/>
        <w:b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1626F4B3" w14:textId="19DD7FCD" w:rsidR="0054447C" w:rsidRDefault="0054447C">
    <w:pPr>
      <w:pStyle w:val="Nagwek"/>
    </w:pPr>
  </w:p>
  <w:p w14:paraId="3CA9F594" w14:textId="77777777" w:rsidR="00E11EC2" w:rsidRPr="00AB4FE6" w:rsidRDefault="00E11EC2" w:rsidP="00E11EC2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5F3F03CF" w14:textId="77777777" w:rsidR="00E11EC2" w:rsidRDefault="00E11EC2" w:rsidP="00E11EC2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Tusze</w:t>
    </w:r>
  </w:p>
  <w:p w14:paraId="49088478" w14:textId="77777777" w:rsidR="00AB4FE6" w:rsidRPr="00AB4FE6" w:rsidRDefault="00AB4FE6" w:rsidP="00AB4FE6">
    <w:pPr>
      <w:pStyle w:val="Nagwek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759691">
    <w:abstractNumId w:val="3"/>
  </w:num>
  <w:num w:numId="2" w16cid:durableId="957956208">
    <w:abstractNumId w:val="1"/>
  </w:num>
  <w:num w:numId="3" w16cid:durableId="1331064077">
    <w:abstractNumId w:val="2"/>
  </w:num>
  <w:num w:numId="4" w16cid:durableId="789473766">
    <w:abstractNumId w:val="0"/>
  </w:num>
  <w:num w:numId="5" w16cid:durableId="1030061785">
    <w:abstractNumId w:val="7"/>
  </w:num>
  <w:num w:numId="6" w16cid:durableId="1757170250">
    <w:abstractNumId w:val="5"/>
  </w:num>
  <w:num w:numId="7" w16cid:durableId="1188331276">
    <w:abstractNumId w:val="6"/>
  </w:num>
  <w:num w:numId="8" w16cid:durableId="18481317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81297"/>
    <w:rsid w:val="000A50B3"/>
    <w:rsid w:val="000C533D"/>
    <w:rsid w:val="000C7DB4"/>
    <w:rsid w:val="000E4A4D"/>
    <w:rsid w:val="00125576"/>
    <w:rsid w:val="00156814"/>
    <w:rsid w:val="001607C1"/>
    <w:rsid w:val="001A2265"/>
    <w:rsid w:val="001A4B0E"/>
    <w:rsid w:val="0021070B"/>
    <w:rsid w:val="00214098"/>
    <w:rsid w:val="00217461"/>
    <w:rsid w:val="002240EB"/>
    <w:rsid w:val="00246721"/>
    <w:rsid w:val="0029075C"/>
    <w:rsid w:val="002C7E73"/>
    <w:rsid w:val="002F3836"/>
    <w:rsid w:val="003126EE"/>
    <w:rsid w:val="003928FA"/>
    <w:rsid w:val="003A0C52"/>
    <w:rsid w:val="003D362E"/>
    <w:rsid w:val="003E595D"/>
    <w:rsid w:val="003E7D7D"/>
    <w:rsid w:val="00463186"/>
    <w:rsid w:val="00467825"/>
    <w:rsid w:val="004829A1"/>
    <w:rsid w:val="00511448"/>
    <w:rsid w:val="00527EFF"/>
    <w:rsid w:val="00534CA2"/>
    <w:rsid w:val="0054447C"/>
    <w:rsid w:val="00551E3F"/>
    <w:rsid w:val="00572DCE"/>
    <w:rsid w:val="005B43FF"/>
    <w:rsid w:val="005E1BB1"/>
    <w:rsid w:val="00612CFB"/>
    <w:rsid w:val="00633287"/>
    <w:rsid w:val="006E1B24"/>
    <w:rsid w:val="006E5A8B"/>
    <w:rsid w:val="0070069B"/>
    <w:rsid w:val="00722155"/>
    <w:rsid w:val="00767A10"/>
    <w:rsid w:val="007764E6"/>
    <w:rsid w:val="00881D5E"/>
    <w:rsid w:val="008E248F"/>
    <w:rsid w:val="0090532B"/>
    <w:rsid w:val="00934344"/>
    <w:rsid w:val="009463E6"/>
    <w:rsid w:val="009653B8"/>
    <w:rsid w:val="009C261B"/>
    <w:rsid w:val="009D781E"/>
    <w:rsid w:val="009E3B86"/>
    <w:rsid w:val="00A36C77"/>
    <w:rsid w:val="00A40904"/>
    <w:rsid w:val="00AB3B0D"/>
    <w:rsid w:val="00AB4FE6"/>
    <w:rsid w:val="00B2570D"/>
    <w:rsid w:val="00B71126"/>
    <w:rsid w:val="00B7355D"/>
    <w:rsid w:val="00BC276C"/>
    <w:rsid w:val="00C13BF9"/>
    <w:rsid w:val="00C275B7"/>
    <w:rsid w:val="00C94815"/>
    <w:rsid w:val="00C96B08"/>
    <w:rsid w:val="00CD26D4"/>
    <w:rsid w:val="00D93EC6"/>
    <w:rsid w:val="00DA69E4"/>
    <w:rsid w:val="00DF44BB"/>
    <w:rsid w:val="00DF5E8D"/>
    <w:rsid w:val="00E11EC2"/>
    <w:rsid w:val="00E35FC1"/>
    <w:rsid w:val="00E44638"/>
    <w:rsid w:val="00E453A6"/>
    <w:rsid w:val="00E46341"/>
    <w:rsid w:val="00F256EE"/>
    <w:rsid w:val="00F80D30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32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2C7E7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ba-polska.p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590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Łukasz Stojak</cp:lastModifiedBy>
  <cp:revision>2</cp:revision>
  <dcterms:created xsi:type="dcterms:W3CDTF">2022-11-30T09:58:00Z</dcterms:created>
  <dcterms:modified xsi:type="dcterms:W3CDTF">2022-11-30T09:58:00Z</dcterms:modified>
</cp:coreProperties>
</file>